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3E" w:rsidRDefault="00AD5242" w:rsidP="00540934"/>
    <w:p w:rsidR="00FA391C" w:rsidRDefault="00FA391C" w:rsidP="00540934">
      <w:pPr>
        <w:pStyle w:val="Tittel"/>
      </w:pPr>
      <w:r>
        <w:t>INVITASJON TIL FORELDREUTVALG</w:t>
      </w:r>
    </w:p>
    <w:p w:rsidR="00540934" w:rsidRPr="00540934" w:rsidRDefault="00540934" w:rsidP="00540934">
      <w:pPr>
        <w:pStyle w:val="Tittel"/>
      </w:pPr>
      <w:r>
        <w:t>Trygg skolev</w:t>
      </w:r>
      <w:r w:rsidR="00FA391C">
        <w:t>ei og trafikksikkerhet i skolen</w:t>
      </w:r>
      <w:r>
        <w:t xml:space="preserve"> For</w:t>
      </w:r>
      <w:r w:rsidR="00FA391C">
        <w:t>eldrene som pådriver og ressurs</w:t>
      </w:r>
    </w:p>
    <w:p w:rsidR="00B04BBD" w:rsidRPr="00B04BBD" w:rsidRDefault="00A7612A" w:rsidP="00540934">
      <w:pPr>
        <w:rPr>
          <w:i/>
        </w:rPr>
      </w:pPr>
      <w:r>
        <w:rPr>
          <w:i/>
        </w:rPr>
        <w:t>«</w:t>
      </w:r>
      <w:r w:rsidR="00B04BBD" w:rsidRPr="00B04BBD">
        <w:rPr>
          <w:i/>
        </w:rPr>
        <w:t>Hvilket valg skal vi ta for barna, når vi vet at fysisk aktivitet fremmer læring, men skoleveien oppleves som trafikkfarlig?</w:t>
      </w:r>
      <w:r>
        <w:rPr>
          <w:i/>
        </w:rPr>
        <w:t>»</w:t>
      </w:r>
    </w:p>
    <w:p w:rsidR="00A7612A" w:rsidRPr="00FA391C" w:rsidRDefault="00A7612A" w:rsidP="00540934">
      <w:pPr>
        <w:rPr>
          <w:b/>
          <w:sz w:val="28"/>
          <w:szCs w:val="28"/>
        </w:rPr>
      </w:pPr>
      <w:r w:rsidRPr="00FA391C">
        <w:rPr>
          <w:b/>
          <w:sz w:val="28"/>
          <w:szCs w:val="28"/>
        </w:rPr>
        <w:t>Ti</w:t>
      </w:r>
      <w:r w:rsidR="00AD5242">
        <w:rPr>
          <w:b/>
          <w:sz w:val="28"/>
          <w:szCs w:val="28"/>
        </w:rPr>
        <w:t>l Foreldreutvalgene i Stavanger</w:t>
      </w:r>
      <w:bookmarkStart w:id="0" w:name="_GoBack"/>
      <w:bookmarkEnd w:id="0"/>
    </w:p>
    <w:p w:rsidR="00B04BBD" w:rsidRDefault="006E1912" w:rsidP="00540934">
      <w:r>
        <w:t>Kom</w:t>
      </w:r>
      <w:r w:rsidR="00A11ABF">
        <w:t>munalt foreldreutvalg setter trafikksikkerhet i fokus</w:t>
      </w:r>
      <w:r>
        <w:t xml:space="preserve"> i 2017. </w:t>
      </w:r>
      <w:r w:rsidR="00FA391C">
        <w:t>I samarbeid med Trygg Trafikk Rogaland</w:t>
      </w:r>
      <w:r w:rsidR="00A11ABF">
        <w:t>,</w:t>
      </w:r>
      <w:r w:rsidR="00FA391C">
        <w:t xml:space="preserve"> inviterer vi til</w:t>
      </w:r>
      <w:r>
        <w:t xml:space="preserve"> en samling</w:t>
      </w:r>
      <w:r w:rsidR="00FA391C">
        <w:t xml:space="preserve"> </w:t>
      </w:r>
      <w:r w:rsidR="00406D65">
        <w:t xml:space="preserve">torsdag </w:t>
      </w:r>
      <w:r w:rsidR="00FA391C">
        <w:t>4. mai</w:t>
      </w:r>
      <w:r w:rsidR="00406D65">
        <w:t>, kl. 18.00- 20.30 i Folkets Hus i Stavanger</w:t>
      </w:r>
      <w:r w:rsidR="00FA391C">
        <w:t>. Vi ønsker å</w:t>
      </w:r>
      <w:r>
        <w:t xml:space="preserve"> belyse trafikksikkerhet på en nyttig måte</w:t>
      </w:r>
      <w:r w:rsidR="00406D65">
        <w:t>,</w:t>
      </w:r>
      <w:r>
        <w:t xml:space="preserve"> </w:t>
      </w:r>
      <w:r w:rsidR="00FA391C">
        <w:t>og</w:t>
      </w:r>
      <w:r>
        <w:t xml:space="preserve"> </w:t>
      </w:r>
      <w:r w:rsidR="00FA391C">
        <w:t xml:space="preserve">vi håper å gi </w:t>
      </w:r>
      <w:r w:rsidR="00406D65">
        <w:t xml:space="preserve">inspirasjon til </w:t>
      </w:r>
      <w:r>
        <w:t>arbeidet</w:t>
      </w:r>
      <w:r w:rsidR="00FA391C">
        <w:t xml:space="preserve"> </w:t>
      </w:r>
      <w:r w:rsidR="00406D65">
        <w:t xml:space="preserve">i foreldreutvalget </w:t>
      </w:r>
      <w:r>
        <w:t>ved din skole.</w:t>
      </w:r>
      <w:r w:rsidR="00A11ABF">
        <w:t xml:space="preserve"> Her får dere servert kunnskap, erfaring og redskap, og vi inviterer til en god drøfting med kommunen, Politiet og Trygg Trafikk.</w:t>
      </w:r>
    </w:p>
    <w:p w:rsidR="00A7612A" w:rsidRDefault="00A7612A" w:rsidP="00540934">
      <w:r w:rsidRPr="00A7612A">
        <w:rPr>
          <w:b/>
        </w:rPr>
        <w:t>TID:</w:t>
      </w:r>
      <w:r>
        <w:t xml:space="preserve"> Torsdag 4. mai 2017, kl. 18.00- 20.30</w:t>
      </w:r>
    </w:p>
    <w:p w:rsidR="00A7612A" w:rsidRDefault="00A7612A" w:rsidP="00406D65">
      <w:r w:rsidRPr="00A7612A">
        <w:rPr>
          <w:b/>
        </w:rPr>
        <w:t>STED:</w:t>
      </w:r>
      <w:r w:rsidR="00406D65">
        <w:t xml:space="preserve"> Folkets Hus, Løkkeveien 22, 4008 Stavanger</w:t>
      </w:r>
    </w:p>
    <w:p w:rsidR="00406D65" w:rsidRDefault="00A7612A" w:rsidP="00540934">
      <w:r w:rsidRPr="00A7612A">
        <w:rPr>
          <w:b/>
        </w:rPr>
        <w:t>Påmelding:</w:t>
      </w:r>
      <w:r>
        <w:t xml:space="preserve"> </w:t>
      </w:r>
      <w:hyperlink r:id="rId6" w:history="1">
        <w:r w:rsidR="00AD5242" w:rsidRPr="005D155E">
          <w:rPr>
            <w:rStyle w:val="Hyperkobling"/>
          </w:rPr>
          <w:t>kfu@stavanger.kommune.no</w:t>
        </w:r>
      </w:hyperlink>
      <w:r>
        <w:t xml:space="preserve"> innen </w:t>
      </w:r>
      <w:r w:rsidR="00AD5242">
        <w:t>tirsdag</w:t>
      </w:r>
      <w:r>
        <w:t xml:space="preserve"> </w:t>
      </w:r>
      <w:r w:rsidR="00AD5242">
        <w:t>2. mai</w:t>
      </w:r>
      <w:r>
        <w:t xml:space="preserve"> 2017.</w:t>
      </w:r>
      <w:r w:rsidR="00406D65">
        <w:t xml:space="preserve"> </w:t>
      </w:r>
    </w:p>
    <w:p w:rsidR="00A7612A" w:rsidRDefault="00406D65" w:rsidP="00540934">
      <w:r>
        <w:t>Kontakt: Nina Bøhnsdalen telefon: 924 32 823</w:t>
      </w:r>
      <w:r w:rsidR="00A7612A">
        <w:t xml:space="preserve"> </w:t>
      </w:r>
    </w:p>
    <w:p w:rsidR="00A7612A" w:rsidRDefault="00A7612A" w:rsidP="00540934">
      <w:r>
        <w:t xml:space="preserve">Maks </w:t>
      </w:r>
      <w:r w:rsidR="00AD5242">
        <w:t>3</w:t>
      </w:r>
      <w:r>
        <w:t xml:space="preserve"> representanter pr. skole</w:t>
      </w:r>
    </w:p>
    <w:p w:rsidR="00023211" w:rsidRDefault="00023211" w:rsidP="00540934">
      <w:pPr>
        <w:rPr>
          <w:b/>
        </w:rPr>
      </w:pPr>
      <w:r>
        <w:rPr>
          <w:b/>
        </w:rPr>
        <w:t xml:space="preserve">Ingen avgift, men vi MÅ ha påmelding, takk. </w:t>
      </w:r>
    </w:p>
    <w:p w:rsidR="00A7612A" w:rsidRPr="00A7612A" w:rsidRDefault="00A7612A" w:rsidP="00540934">
      <w:pPr>
        <w:rPr>
          <w:b/>
        </w:rPr>
      </w:pPr>
      <w:r w:rsidRPr="00A7612A">
        <w:rPr>
          <w:b/>
        </w:rPr>
        <w:t>PROGRAM: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540934" w:rsidTr="00637706">
        <w:tc>
          <w:tcPr>
            <w:tcW w:w="1413" w:type="dxa"/>
          </w:tcPr>
          <w:p w:rsidR="00540934" w:rsidRDefault="00540934" w:rsidP="00637706">
            <w:r>
              <w:t>18.00</w:t>
            </w:r>
          </w:p>
        </w:tc>
        <w:tc>
          <w:tcPr>
            <w:tcW w:w="7649" w:type="dxa"/>
          </w:tcPr>
          <w:p w:rsidR="00540934" w:rsidRDefault="00B04BBD" w:rsidP="00637706">
            <w:r>
              <w:t>Innledning</w:t>
            </w:r>
          </w:p>
          <w:p w:rsidR="00540934" w:rsidRDefault="00A11ABF" w:rsidP="00637706">
            <w:r>
              <w:t>U</w:t>
            </w:r>
            <w:r w:rsidR="00540934">
              <w:t>tfordringer og</w:t>
            </w:r>
            <w:r w:rsidR="006E1912">
              <w:t xml:space="preserve"> ønske om </w:t>
            </w:r>
            <w:r w:rsidR="00540934">
              <w:t>tiltak</w:t>
            </w:r>
            <w:r w:rsidR="006E1912">
              <w:t>,</w:t>
            </w:r>
            <w:r w:rsidR="00540934">
              <w:t xml:space="preserve"> slik FAU ser det</w:t>
            </w:r>
            <w:r>
              <w:t>?</w:t>
            </w:r>
          </w:p>
          <w:p w:rsidR="00B04BBD" w:rsidRDefault="00B04BBD" w:rsidP="00637706">
            <w:proofErr w:type="gramStart"/>
            <w:r>
              <w:t>v</w:t>
            </w:r>
            <w:proofErr w:type="gramEnd"/>
            <w:r>
              <w:t>/ Kommunalt foreldreutvalg og Trygg Trafikk</w:t>
            </w:r>
          </w:p>
        </w:tc>
      </w:tr>
      <w:tr w:rsidR="00540934" w:rsidTr="00637706">
        <w:tc>
          <w:tcPr>
            <w:tcW w:w="1413" w:type="dxa"/>
          </w:tcPr>
          <w:p w:rsidR="00540934" w:rsidRDefault="00540934" w:rsidP="00637706">
            <w:r>
              <w:t>18.10</w:t>
            </w:r>
          </w:p>
        </w:tc>
        <w:tc>
          <w:tcPr>
            <w:tcW w:w="7649" w:type="dxa"/>
          </w:tcPr>
          <w:p w:rsidR="00540934" w:rsidRDefault="00540934" w:rsidP="00637706">
            <w:r w:rsidRPr="00AD48F4">
              <w:rPr>
                <w:b/>
              </w:rPr>
              <w:t>«Hjertes</w:t>
            </w:r>
            <w:r>
              <w:rPr>
                <w:b/>
              </w:rPr>
              <w:t>one»</w:t>
            </w:r>
            <w:r>
              <w:t xml:space="preserve"> </w:t>
            </w:r>
          </w:p>
          <w:p w:rsidR="00540934" w:rsidRDefault="00540934" w:rsidP="00637706">
            <w:r>
              <w:t>Trygg Trafikk inviterer FAU</w:t>
            </w:r>
            <w:r w:rsidRPr="00194D7F">
              <w:t xml:space="preserve">, skole og vegeier </w:t>
            </w:r>
            <w:r>
              <w:t xml:space="preserve">til samarbeid om tiltaket «Hjertesone». Målet er </w:t>
            </w:r>
            <w:r w:rsidRPr="00194D7F">
              <w:t xml:space="preserve">å redusere trafikken rundt skolene, trygge skoleveien og fremme fysisk aktivitet. </w:t>
            </w:r>
            <w:proofErr w:type="gramStart"/>
            <w:r w:rsidRPr="00194D7F">
              <w:t>v</w:t>
            </w:r>
            <w:proofErr w:type="gramEnd"/>
            <w:r w:rsidRPr="00194D7F">
              <w:t>/ Trygg Trafikk</w:t>
            </w:r>
            <w:r>
              <w:t xml:space="preserve"> og eksempelskole.</w:t>
            </w:r>
          </w:p>
        </w:tc>
      </w:tr>
      <w:tr w:rsidR="00540934" w:rsidTr="00637706">
        <w:tc>
          <w:tcPr>
            <w:tcW w:w="1413" w:type="dxa"/>
          </w:tcPr>
          <w:p w:rsidR="00540934" w:rsidRDefault="00540934" w:rsidP="00637706">
            <w:r>
              <w:t>18.30</w:t>
            </w:r>
          </w:p>
        </w:tc>
        <w:tc>
          <w:tcPr>
            <w:tcW w:w="7649" w:type="dxa"/>
          </w:tcPr>
          <w:p w:rsidR="00540934" w:rsidRDefault="00540934" w:rsidP="00637706">
            <w:r w:rsidRPr="00AD48F4">
              <w:rPr>
                <w:b/>
              </w:rPr>
              <w:t>Fysisk aktivitet fremmer læring</w:t>
            </w:r>
            <w:r w:rsidRPr="00194D7F">
              <w:t xml:space="preserve">. </w:t>
            </w:r>
          </w:p>
          <w:p w:rsidR="00B86F5E" w:rsidRDefault="00540934" w:rsidP="00637706">
            <w:r w:rsidRPr="00194D7F">
              <w:t>Gå og sykle til skolen, kan gi barnet store fordeler i forhold til læring og konsentrasjon. Hvilken b</w:t>
            </w:r>
            <w:r w:rsidR="00B86F5E">
              <w:t xml:space="preserve">etydning har fysisk aktivitet? </w:t>
            </w:r>
          </w:p>
          <w:p w:rsidR="00540934" w:rsidRDefault="00B86F5E" w:rsidP="00637706">
            <w:proofErr w:type="gramStart"/>
            <w:r>
              <w:t>v</w:t>
            </w:r>
            <w:proofErr w:type="gramEnd"/>
            <w:r w:rsidR="00540934" w:rsidRPr="00194D7F">
              <w:t>/ Aktiv skole, Stavanger kommune.</w:t>
            </w:r>
          </w:p>
        </w:tc>
      </w:tr>
      <w:tr w:rsidR="00540934" w:rsidTr="00637706">
        <w:tc>
          <w:tcPr>
            <w:tcW w:w="1413" w:type="dxa"/>
          </w:tcPr>
          <w:p w:rsidR="00540934" w:rsidRDefault="00540934" w:rsidP="00637706">
            <w:r>
              <w:t>18.45</w:t>
            </w:r>
          </w:p>
        </w:tc>
        <w:tc>
          <w:tcPr>
            <w:tcW w:w="7649" w:type="dxa"/>
          </w:tcPr>
          <w:p w:rsidR="00540934" w:rsidRDefault="00540934" w:rsidP="00637706">
            <w:r w:rsidRPr="00AD48F4">
              <w:rPr>
                <w:b/>
              </w:rPr>
              <w:t>«Trafikksikker skole»</w:t>
            </w:r>
            <w:r>
              <w:t xml:space="preserve"> </w:t>
            </w:r>
          </w:p>
          <w:p w:rsidR="00B86F5E" w:rsidRDefault="00B86F5E" w:rsidP="00637706">
            <w:r>
              <w:t xml:space="preserve">Trafikksikker skole er en </w:t>
            </w:r>
            <w:r w:rsidR="00540934">
              <w:t>status Stavanger</w:t>
            </w:r>
            <w:r w:rsidR="00540934" w:rsidRPr="00194D7F">
              <w:t>skol</w:t>
            </w:r>
            <w:r w:rsidR="00540934">
              <w:t xml:space="preserve">ene er invitert til å oppnå. Et redskap for </w:t>
            </w:r>
            <w:r w:rsidR="00540934" w:rsidRPr="00194D7F">
              <w:t>å kvalitetssikre at trafikksikkerhet legges inn i undervisningen i henho</w:t>
            </w:r>
            <w:r w:rsidR="00540934">
              <w:t>l</w:t>
            </w:r>
            <w:r w:rsidR="00540934" w:rsidRPr="00194D7F">
              <w:t>d til mål i Kunnskapsløftet, og inn i skolen</w:t>
            </w:r>
            <w:r w:rsidR="00540934">
              <w:t>s</w:t>
            </w:r>
            <w:r w:rsidR="00540934" w:rsidRPr="00194D7F">
              <w:t xml:space="preserve"> rutiner for HMS, og </w:t>
            </w:r>
            <w:r>
              <w:t xml:space="preserve">inn </w:t>
            </w:r>
            <w:r w:rsidR="00540934" w:rsidRPr="00194D7F">
              <w:t xml:space="preserve">i foreldresamarbeidet. </w:t>
            </w:r>
          </w:p>
          <w:p w:rsidR="00540934" w:rsidRDefault="00540934" w:rsidP="00637706">
            <w:proofErr w:type="gramStart"/>
            <w:r>
              <w:lastRenderedPageBreak/>
              <w:t>v</w:t>
            </w:r>
            <w:proofErr w:type="gramEnd"/>
            <w:r>
              <w:t xml:space="preserve">/ </w:t>
            </w:r>
            <w:r w:rsidRPr="00194D7F">
              <w:t>Trygg Trafikk</w:t>
            </w:r>
            <w:r>
              <w:t xml:space="preserve"> og eksempelskole.</w:t>
            </w:r>
          </w:p>
        </w:tc>
      </w:tr>
      <w:tr w:rsidR="00540934" w:rsidTr="00637706">
        <w:tc>
          <w:tcPr>
            <w:tcW w:w="1413" w:type="dxa"/>
          </w:tcPr>
          <w:p w:rsidR="00540934" w:rsidRDefault="00540934" w:rsidP="00637706">
            <w:r>
              <w:lastRenderedPageBreak/>
              <w:t>19.00</w:t>
            </w:r>
          </w:p>
        </w:tc>
        <w:tc>
          <w:tcPr>
            <w:tcW w:w="7649" w:type="dxa"/>
          </w:tcPr>
          <w:p w:rsidR="00540934" w:rsidRPr="00194D7F" w:rsidRDefault="00540934" w:rsidP="00637706">
            <w:r>
              <w:t>Frukt og drikke</w:t>
            </w:r>
          </w:p>
        </w:tc>
      </w:tr>
      <w:tr w:rsidR="00540934" w:rsidTr="00637706">
        <w:tc>
          <w:tcPr>
            <w:tcW w:w="1413" w:type="dxa"/>
          </w:tcPr>
          <w:p w:rsidR="00540934" w:rsidRDefault="00540934" w:rsidP="00637706">
            <w:r>
              <w:t>19.15</w:t>
            </w:r>
          </w:p>
        </w:tc>
        <w:tc>
          <w:tcPr>
            <w:tcW w:w="7649" w:type="dxa"/>
          </w:tcPr>
          <w:p w:rsidR="00540934" w:rsidRDefault="00540934" w:rsidP="00637706">
            <w:pPr>
              <w:rPr>
                <w:b/>
              </w:rPr>
            </w:pPr>
            <w:r w:rsidRPr="00AD48F4">
              <w:rPr>
                <w:b/>
              </w:rPr>
              <w:t>Hva gjør Pol</w:t>
            </w:r>
            <w:r>
              <w:rPr>
                <w:b/>
              </w:rPr>
              <w:t>itiet</w:t>
            </w:r>
          </w:p>
          <w:p w:rsidR="00540934" w:rsidRDefault="00540934" w:rsidP="00637706">
            <w:r w:rsidRPr="00194D7F">
              <w:t xml:space="preserve">Om kontrollvirksomheten rundt skolene, hva erfarer Politiet, og om </w:t>
            </w:r>
            <w:r w:rsidR="00B86F5E">
              <w:t xml:space="preserve">et </w:t>
            </w:r>
            <w:r w:rsidRPr="00194D7F">
              <w:t>sama</w:t>
            </w:r>
            <w:r>
              <w:t xml:space="preserve">rbeid med foreldreutvalgene. </w:t>
            </w:r>
            <w:proofErr w:type="gramStart"/>
            <w:r>
              <w:t>v</w:t>
            </w:r>
            <w:proofErr w:type="gramEnd"/>
            <w:r>
              <w:t xml:space="preserve">/ </w:t>
            </w:r>
            <w:r w:rsidRPr="00194D7F">
              <w:t>Politiet i S</w:t>
            </w:r>
            <w:r>
              <w:t>t</w:t>
            </w:r>
            <w:r w:rsidRPr="00194D7F">
              <w:t>avanger</w:t>
            </w:r>
          </w:p>
        </w:tc>
      </w:tr>
      <w:tr w:rsidR="00540934" w:rsidTr="00637706">
        <w:tc>
          <w:tcPr>
            <w:tcW w:w="1413" w:type="dxa"/>
          </w:tcPr>
          <w:p w:rsidR="00540934" w:rsidRDefault="00540934" w:rsidP="00637706">
            <w:r>
              <w:t>19.30</w:t>
            </w:r>
          </w:p>
        </w:tc>
        <w:tc>
          <w:tcPr>
            <w:tcW w:w="7649" w:type="dxa"/>
          </w:tcPr>
          <w:p w:rsidR="00540934" w:rsidRDefault="00540934" w:rsidP="00637706">
            <w:r w:rsidRPr="00AD48F4">
              <w:rPr>
                <w:b/>
              </w:rPr>
              <w:t>Hva er en Trafikksikker skolevei?</w:t>
            </w:r>
            <w:r>
              <w:t xml:space="preserve"> </w:t>
            </w:r>
          </w:p>
          <w:p w:rsidR="00540934" w:rsidRDefault="00540934" w:rsidP="00637706">
            <w:r>
              <w:t xml:space="preserve">Hvilke vurderinger bør skole og FAU gjøre, for å gi anbefalinger om å sykle til skolen. </w:t>
            </w:r>
            <w:proofErr w:type="gramStart"/>
            <w:r w:rsidR="00B86F5E">
              <w:t>v</w:t>
            </w:r>
            <w:proofErr w:type="gramEnd"/>
            <w:r w:rsidR="00B86F5E">
              <w:t>/</w:t>
            </w:r>
            <w:r>
              <w:t>Trygg Trafikk</w:t>
            </w:r>
          </w:p>
        </w:tc>
      </w:tr>
      <w:tr w:rsidR="00540934" w:rsidTr="00637706">
        <w:tc>
          <w:tcPr>
            <w:tcW w:w="1413" w:type="dxa"/>
          </w:tcPr>
          <w:p w:rsidR="00540934" w:rsidRDefault="00540934" w:rsidP="00637706">
            <w:r>
              <w:t>19.45</w:t>
            </w:r>
          </w:p>
        </w:tc>
        <w:tc>
          <w:tcPr>
            <w:tcW w:w="7649" w:type="dxa"/>
          </w:tcPr>
          <w:p w:rsidR="00540934" w:rsidRDefault="00540934" w:rsidP="00637706">
            <w:r w:rsidRPr="00AD48F4">
              <w:rPr>
                <w:b/>
              </w:rPr>
              <w:t>Hvilke forventinger kan FAU ha til vegeier?</w:t>
            </w:r>
            <w:r>
              <w:t xml:space="preserve"> </w:t>
            </w:r>
          </w:p>
          <w:p w:rsidR="00540934" w:rsidRDefault="00540934" w:rsidP="00637706">
            <w:r>
              <w:t xml:space="preserve">Om rutiner for å behandle saker, om befaringer for å vurdere behov for </w:t>
            </w:r>
            <w:r w:rsidRPr="00194D7F">
              <w:t>utbedring av trafikksikkerhet rundt skolen og på skoleveien.</w:t>
            </w:r>
            <w:r>
              <w:t xml:space="preserve"> Og litt om kartlegging og paner for tiltak på skoleveiene i Stavanger. </w:t>
            </w:r>
          </w:p>
          <w:p w:rsidR="00540934" w:rsidRDefault="00540934" w:rsidP="00637706">
            <w:r>
              <w:t xml:space="preserve">Drøfte hvordan fremme godt samarbeid med foreldreutvalgene. </w:t>
            </w:r>
          </w:p>
          <w:p w:rsidR="00540934" w:rsidRDefault="00540934" w:rsidP="00637706">
            <w:proofErr w:type="gramStart"/>
            <w:r>
              <w:t>v</w:t>
            </w:r>
            <w:proofErr w:type="gramEnd"/>
            <w:r>
              <w:t>/ Stavanger kommune, avdeling Trafikksikkerhet.</w:t>
            </w:r>
          </w:p>
        </w:tc>
      </w:tr>
      <w:tr w:rsidR="00540934" w:rsidTr="00637706">
        <w:tc>
          <w:tcPr>
            <w:tcW w:w="1413" w:type="dxa"/>
          </w:tcPr>
          <w:p w:rsidR="00540934" w:rsidRDefault="00540934" w:rsidP="00637706">
            <w:r>
              <w:t>20.15- 20.30</w:t>
            </w:r>
          </w:p>
        </w:tc>
        <w:tc>
          <w:tcPr>
            <w:tcW w:w="7649" w:type="dxa"/>
          </w:tcPr>
          <w:p w:rsidR="00540934" w:rsidRDefault="00540934" w:rsidP="00637706">
            <w:r w:rsidRPr="00095EB0">
              <w:rPr>
                <w:b/>
              </w:rPr>
              <w:t>Veien videre for FAU</w:t>
            </w:r>
            <w:r>
              <w:t xml:space="preserve"> i 2017 i Stavanger</w:t>
            </w:r>
          </w:p>
          <w:p w:rsidR="00540934" w:rsidRDefault="00540934" w:rsidP="00637706">
            <w:r>
              <w:t>Tips, råd, mulige tiltak. Hva skal vi gå for?</w:t>
            </w:r>
          </w:p>
        </w:tc>
      </w:tr>
    </w:tbl>
    <w:p w:rsidR="00540934" w:rsidRDefault="00540934" w:rsidP="00540934"/>
    <w:p w:rsidR="00540934" w:rsidRPr="00540934" w:rsidRDefault="00540934" w:rsidP="00540934"/>
    <w:sectPr w:rsidR="00540934" w:rsidRPr="005409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934" w:rsidRDefault="00540934" w:rsidP="00540934">
      <w:pPr>
        <w:spacing w:after="0" w:line="240" w:lineRule="auto"/>
      </w:pPr>
      <w:r>
        <w:separator/>
      </w:r>
    </w:p>
  </w:endnote>
  <w:endnote w:type="continuationSeparator" w:id="0">
    <w:p w:rsidR="00540934" w:rsidRDefault="00540934" w:rsidP="0054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934" w:rsidRDefault="00540934" w:rsidP="00540934">
      <w:pPr>
        <w:spacing w:after="0" w:line="240" w:lineRule="auto"/>
      </w:pPr>
      <w:r>
        <w:separator/>
      </w:r>
    </w:p>
  </w:footnote>
  <w:footnote w:type="continuationSeparator" w:id="0">
    <w:p w:rsidR="00540934" w:rsidRDefault="00540934" w:rsidP="00540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242" w:rsidRDefault="00AD5242"/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6"/>
      <w:gridCol w:w="4026"/>
    </w:tblGrid>
    <w:tr w:rsidR="00AD5242" w:rsidTr="00AD5242">
      <w:tc>
        <w:tcPr>
          <w:tcW w:w="4531" w:type="dxa"/>
        </w:tcPr>
        <w:p w:rsidR="00AD5242" w:rsidRDefault="00AD5242">
          <w:pPr>
            <w:pStyle w:val="Topptekst"/>
          </w:pPr>
          <w:r>
            <w:rPr>
              <w:noProof/>
              <w:lang w:eastAsia="nb-NO"/>
            </w:rPr>
            <w:drawing>
              <wp:inline distT="0" distB="0" distL="0" distR="0" wp14:anchorId="79EE8297" wp14:editId="33E27CF8">
                <wp:extent cx="3067050" cy="485775"/>
                <wp:effectExtent l="0" t="0" r="0" b="9525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70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:rsidR="00AD5242" w:rsidRDefault="00AD5242" w:rsidP="00AD5242">
          <w:pPr>
            <w:pStyle w:val="Topptekst"/>
            <w:jc w:val="right"/>
          </w:pPr>
          <w:r>
            <w:rPr>
              <w:noProof/>
              <w:lang w:eastAsia="nb-NO"/>
            </w:rPr>
            <w:drawing>
              <wp:inline distT="0" distB="0" distL="0" distR="0" wp14:anchorId="78E1ABD5" wp14:editId="048A111B">
                <wp:extent cx="1129665" cy="1001057"/>
                <wp:effectExtent l="0" t="0" r="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0631" cy="1010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40934" w:rsidRDefault="0054093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7F"/>
    <w:rsid w:val="00023211"/>
    <w:rsid w:val="00095EB0"/>
    <w:rsid w:val="00194D7F"/>
    <w:rsid w:val="001B7DF4"/>
    <w:rsid w:val="00406D65"/>
    <w:rsid w:val="00540934"/>
    <w:rsid w:val="005E7AF1"/>
    <w:rsid w:val="006D49DF"/>
    <w:rsid w:val="006E1912"/>
    <w:rsid w:val="008B1A8E"/>
    <w:rsid w:val="0095372C"/>
    <w:rsid w:val="00A11ABF"/>
    <w:rsid w:val="00A3353B"/>
    <w:rsid w:val="00A7612A"/>
    <w:rsid w:val="00AD48F4"/>
    <w:rsid w:val="00AD5242"/>
    <w:rsid w:val="00B04BBD"/>
    <w:rsid w:val="00B86F5E"/>
    <w:rsid w:val="00DA18E8"/>
    <w:rsid w:val="00E15912"/>
    <w:rsid w:val="00E45D95"/>
    <w:rsid w:val="00EF40E2"/>
    <w:rsid w:val="00FA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4ABEA91-5D94-4F6E-AEF7-6634D4F9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4">
    <w:name w:val="heading 4"/>
    <w:basedOn w:val="Normal"/>
    <w:next w:val="Normal"/>
    <w:link w:val="Overskrift4Tegn"/>
    <w:qFormat/>
    <w:rsid w:val="00AD5242"/>
    <w:pPr>
      <w:keepNext/>
      <w:spacing w:after="0" w:line="240" w:lineRule="auto"/>
      <w:jc w:val="both"/>
      <w:outlineLvl w:val="3"/>
    </w:pPr>
    <w:rPr>
      <w:rFonts w:ascii="Century Gothic" w:eastAsia="Times New Roman" w:hAnsi="Century Gothic" w:cs="Times New Roman"/>
      <w:sz w:val="72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9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40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40934"/>
  </w:style>
  <w:style w:type="paragraph" w:styleId="Bunntekst">
    <w:name w:val="footer"/>
    <w:basedOn w:val="Normal"/>
    <w:link w:val="BunntekstTegn"/>
    <w:uiPriority w:val="99"/>
    <w:unhideWhenUsed/>
    <w:rsid w:val="00540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40934"/>
  </w:style>
  <w:style w:type="paragraph" w:styleId="Tittel">
    <w:name w:val="Title"/>
    <w:basedOn w:val="Normal"/>
    <w:next w:val="Normal"/>
    <w:link w:val="TittelTegn"/>
    <w:uiPriority w:val="10"/>
    <w:qFormat/>
    <w:rsid w:val="005409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409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A7612A"/>
    <w:rPr>
      <w:color w:val="0563C1" w:themeColor="hyperlink"/>
      <w:u w:val="single"/>
    </w:rPr>
  </w:style>
  <w:style w:type="character" w:customStyle="1" w:styleId="Overskrift4Tegn">
    <w:name w:val="Overskrift 4 Tegn"/>
    <w:basedOn w:val="Standardskriftforavsnitt"/>
    <w:link w:val="Overskrift4"/>
    <w:rsid w:val="00AD5242"/>
    <w:rPr>
      <w:rFonts w:ascii="Century Gothic" w:eastAsia="Times New Roman" w:hAnsi="Century Gothic" w:cs="Times New Roman"/>
      <w:sz w:val="7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fu@stavanger.kommune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2295</Characters>
  <Application>Microsoft Office Word</Application>
  <DocSecurity>4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Lea Mæland</dc:creator>
  <cp:keywords/>
  <dc:description/>
  <cp:lastModifiedBy>Nina Margrethe Bøhnsdalen</cp:lastModifiedBy>
  <cp:revision>2</cp:revision>
  <dcterms:created xsi:type="dcterms:W3CDTF">2017-04-25T06:29:00Z</dcterms:created>
  <dcterms:modified xsi:type="dcterms:W3CDTF">2017-04-25T06:29:00Z</dcterms:modified>
</cp:coreProperties>
</file>